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23" w:rsidRPr="00183A51" w:rsidRDefault="00F22323" w:rsidP="00F2232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183A51">
        <w:rPr>
          <w:rFonts w:asciiTheme="minorHAnsi" w:hAnsiTheme="minorHAnsi"/>
          <w:b/>
          <w:sz w:val="36"/>
          <w:szCs w:val="36"/>
        </w:rPr>
        <w:t>Southern Nevada Human Resources Association</w:t>
      </w:r>
    </w:p>
    <w:p w:rsidR="00F22323" w:rsidRDefault="00F22323" w:rsidP="00F22323">
      <w:pPr>
        <w:spacing w:after="0" w:line="240" w:lineRule="auto"/>
        <w:jc w:val="center"/>
        <w:rPr>
          <w:rFonts w:asciiTheme="minorHAnsi" w:hAnsiTheme="minorHAnsi"/>
          <w:b/>
        </w:rPr>
      </w:pPr>
      <w:r w:rsidRPr="001C10AD">
        <w:rPr>
          <w:rFonts w:asciiTheme="minorHAnsi" w:hAnsiTheme="minorHAnsi"/>
          <w:b/>
        </w:rPr>
        <w:t>Board of Directors Meeting</w:t>
      </w:r>
    </w:p>
    <w:p w:rsidR="00F22323" w:rsidRPr="001C10AD" w:rsidRDefault="00F22323" w:rsidP="00F22323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Held At: Advanstaff</w:t>
      </w:r>
    </w:p>
    <w:p w:rsidR="00F22323" w:rsidRPr="001C10AD" w:rsidRDefault="00F22323" w:rsidP="00F22323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January 27, 2017</w:t>
      </w:r>
    </w:p>
    <w:p w:rsidR="00F22323" w:rsidRPr="001C10AD" w:rsidRDefault="00E351B8" w:rsidP="00F2232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MINUTES</w:t>
      </w:r>
    </w:p>
    <w:p w:rsidR="00F22323" w:rsidRPr="001C10AD" w:rsidRDefault="00F22323" w:rsidP="00F22323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265"/>
        <w:gridCol w:w="2250"/>
        <w:gridCol w:w="2790"/>
        <w:gridCol w:w="2520"/>
        <w:gridCol w:w="1620"/>
        <w:gridCol w:w="1170"/>
      </w:tblGrid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C10AD">
              <w:rPr>
                <w:rFonts w:asciiTheme="minorHAnsi" w:hAnsiTheme="minorHAnsi"/>
                <w:b/>
                <w:sz w:val="16"/>
                <w:szCs w:val="16"/>
              </w:rPr>
              <w:t>X</w:t>
            </w: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10AD">
              <w:rPr>
                <w:rFonts w:asciiTheme="minorHAnsi" w:hAnsiTheme="minorHAnsi"/>
                <w:b/>
                <w:sz w:val="16"/>
                <w:szCs w:val="16"/>
              </w:rPr>
              <w:t>Board Member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/Guest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C10AD">
              <w:rPr>
                <w:rFonts w:asciiTheme="minorHAnsi" w:hAnsiTheme="minorHAnsi"/>
                <w:b/>
                <w:sz w:val="16"/>
                <w:szCs w:val="16"/>
              </w:rPr>
              <w:t xml:space="preserve">Position 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Email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Phone</w:t>
            </w:r>
          </w:p>
        </w:tc>
        <w:tc>
          <w:tcPr>
            <w:tcW w:w="117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 Year Terms Term Expiring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Cynthia M. Dobek, MSHRM, IPMA-CP, SHRM-SCP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President</w:t>
            </w:r>
          </w:p>
        </w:tc>
        <w:tc>
          <w:tcPr>
            <w:tcW w:w="2520" w:type="dxa"/>
            <w:vAlign w:val="center"/>
          </w:tcPr>
          <w:p w:rsidR="00F22323" w:rsidRPr="00183A51" w:rsidRDefault="00F22323" w:rsidP="009074DF">
            <w:pPr>
              <w:rPr>
                <w:rFonts w:asciiTheme="minorHAnsi" w:hAnsiTheme="minorHAnsi"/>
                <w:color w:val="0000FF"/>
                <w:sz w:val="16"/>
                <w:szCs w:val="16"/>
                <w:u w:val="single"/>
              </w:rPr>
            </w:pPr>
            <w:r w:rsidRPr="008D4063">
              <w:rPr>
                <w:rFonts w:asciiTheme="minorHAnsi" w:hAnsiTheme="minorHAnsi"/>
                <w:sz w:val="16"/>
                <w:szCs w:val="16"/>
              </w:rPr>
              <w:t>cyndob61@gmail.com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Cell: 702-561-7605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Melissa Amaon, SPHR</w:t>
            </w:r>
            <w:r>
              <w:rPr>
                <w:rFonts w:asciiTheme="minorHAnsi" w:hAnsiTheme="minorHAnsi"/>
                <w:sz w:val="16"/>
                <w:szCs w:val="16"/>
              </w:rPr>
              <w:t>, SHRM-SCP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President Elect/PDC’s Chair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5" w:history="1">
              <w:r w:rsidR="00F22323" w:rsidRPr="00B46C95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melissa.r.amaon@gmail.com</w:t>
              </w:r>
            </w:hyperlink>
            <w:r w:rsidR="00F2232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Cell: 702-739-4068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Patrice Ross, SPHR, SHRM-SCP</w:t>
            </w:r>
            <w:r>
              <w:rPr>
                <w:rFonts w:asciiTheme="minorHAnsi" w:hAnsiTheme="minorHAnsi"/>
                <w:sz w:val="16"/>
                <w:szCs w:val="16"/>
              </w:rPr>
              <w:t>, CCP, IPMA-CP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Past-President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6" w:history="1">
              <w:r w:rsidR="00F22323" w:rsidRPr="001C10AD">
                <w:rPr>
                  <w:rStyle w:val="Hyperlink"/>
                  <w:rFonts w:asciiTheme="minorHAnsi" w:hAnsiTheme="minorHAnsi"/>
                  <w:sz w:val="16"/>
                  <w:szCs w:val="16"/>
                </w:rPr>
                <w:t>patrice.ross@gmail.com</w:t>
              </w:r>
            </w:hyperlink>
          </w:p>
        </w:tc>
        <w:tc>
          <w:tcPr>
            <w:tcW w:w="1620" w:type="dxa"/>
          </w:tcPr>
          <w:p w:rsidR="00F22323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Work: 702-215-4724</w:t>
            </w:r>
          </w:p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Cell: 702-408-0103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 xml:space="preserve">Connye Harper,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JD, SPHR,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SHRM-SCP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Secretary/ Programs &amp; Professional Development Chair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7" w:history="1">
              <w:r w:rsidR="00F22323" w:rsidRPr="001D549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connyeharper@gmail.com</w:t>
              </w:r>
            </w:hyperlink>
            <w:r w:rsidR="00F2232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Cell: 702-539-8088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Cynthia Adams, CEBS, MSHRM, SPHR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Treasurer</w:t>
            </w:r>
          </w:p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8" w:history="1">
              <w:r w:rsidR="00F22323" w:rsidRPr="008B0C7E">
                <w:rPr>
                  <w:rStyle w:val="Hyperlink"/>
                  <w:rFonts w:asciiTheme="minorHAnsi" w:hAnsiTheme="minorHAnsi"/>
                  <w:sz w:val="14"/>
                  <w:szCs w:val="14"/>
                </w:rPr>
                <w:t>cadams@integratedbenefitservices.com</w:t>
              </w:r>
            </w:hyperlink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Work: 702-896-1758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Cell: 714-746-1528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Grace Gamsky, SPHR, SHRM-SCP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 xml:space="preserve">Diversity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&amp; Inclusion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Chair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9" w:history="1">
              <w:r w:rsidR="00F22323" w:rsidRPr="001D549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ggamsky@gmail.com</w:t>
              </w:r>
            </w:hyperlink>
            <w:r w:rsidR="00F2232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Cell: 702-630-1327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Anthony Golden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Legislative Chair</w:t>
            </w:r>
          </w:p>
        </w:tc>
        <w:tc>
          <w:tcPr>
            <w:tcW w:w="2520" w:type="dxa"/>
            <w:vAlign w:val="center"/>
          </w:tcPr>
          <w:p w:rsidR="00F22323" w:rsidRPr="008D4063" w:rsidRDefault="00F22323" w:rsidP="009074DF">
            <w:pPr>
              <w:rPr>
                <w:rFonts w:hAnsi="Calibri" w:cs="Calibri"/>
                <w:sz w:val="16"/>
                <w:szCs w:val="16"/>
              </w:rPr>
            </w:pPr>
            <w:r w:rsidRPr="008D4063">
              <w:rPr>
                <w:rFonts w:hAnsi="Calibri" w:cs="Calibri"/>
                <w:sz w:val="16"/>
                <w:szCs w:val="16"/>
              </w:rPr>
              <w:t>agolden@garggolden.com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702-862-3819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Linda T. Kyriannis, SPHR, SHRM-SCP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 xml:space="preserve"> Certification Chair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10" w:history="1">
              <w:r w:rsidR="00F22323" w:rsidRPr="001C10AD">
                <w:rPr>
                  <w:rStyle w:val="Hyperlink"/>
                  <w:rFonts w:asciiTheme="minorHAnsi" w:hAnsiTheme="minorHAnsi"/>
                  <w:sz w:val="16"/>
                  <w:szCs w:val="16"/>
                </w:rPr>
                <w:t>ltt_shrm@yahoo.com</w:t>
              </w:r>
            </w:hyperlink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Cell: 702-546-8780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Lisa Hanik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Community/PR/Marketing Chair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11" w:history="1">
              <w:r w:rsidR="00F22323" w:rsidRPr="001D549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lhanik@ultimatestaffing.com</w:t>
              </w:r>
            </w:hyperlink>
            <w:r w:rsidR="00F2232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Work: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702-260-6120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Cell:708-203-2509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Cheryl Ballew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College Relations </w:t>
            </w:r>
            <w:r w:rsidRPr="001C10AD">
              <w:rPr>
                <w:rFonts w:asciiTheme="minorHAnsi" w:hAnsiTheme="minorHAnsi"/>
                <w:sz w:val="16"/>
                <w:szCs w:val="16"/>
              </w:rPr>
              <w:t>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769FD">
              <w:rPr>
                <w:sz w:val="16"/>
              </w:rPr>
              <w:t>Cheryl.Ballew@healthsouth.com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769FD">
              <w:rPr>
                <w:rFonts w:asciiTheme="minorHAnsi" w:hAnsiTheme="minorHAnsi"/>
                <w:sz w:val="16"/>
                <w:szCs w:val="16"/>
              </w:rPr>
              <w:t>702.939.9400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8D4063">
              <w:rPr>
                <w:rFonts w:asciiTheme="minorHAnsi" w:hAnsiTheme="minorHAnsi"/>
                <w:sz w:val="16"/>
                <w:szCs w:val="16"/>
              </w:rPr>
              <w:t>Linda Bennett-</w:t>
            </w:r>
            <w:proofErr w:type="spellStart"/>
            <w:r w:rsidRPr="008D4063">
              <w:rPr>
                <w:rFonts w:asciiTheme="minorHAnsi" w:hAnsiTheme="minorHAnsi"/>
                <w:sz w:val="16"/>
                <w:szCs w:val="16"/>
              </w:rPr>
              <w:t>Staresinich</w:t>
            </w:r>
            <w:proofErr w:type="spellEnd"/>
            <w:r w:rsidRPr="008D4063">
              <w:rPr>
                <w:rFonts w:asciiTheme="minorHAnsi" w:hAnsiTheme="minorHAnsi"/>
                <w:sz w:val="16"/>
                <w:szCs w:val="16"/>
              </w:rPr>
              <w:t>, SHRM-CP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Hospitality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8D4063">
              <w:rPr>
                <w:rFonts w:asciiTheme="minorHAnsi" w:hAnsiTheme="minorHAnsi"/>
                <w:sz w:val="16"/>
                <w:szCs w:val="16"/>
              </w:rPr>
              <w:t>Linda.bennett@caltrol.com</w:t>
            </w:r>
          </w:p>
        </w:tc>
        <w:tc>
          <w:tcPr>
            <w:tcW w:w="1620" w:type="dxa"/>
          </w:tcPr>
          <w:p w:rsidR="00F22323" w:rsidRPr="008D4063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8D4063">
              <w:rPr>
                <w:rFonts w:asciiTheme="minorHAnsi" w:hAnsiTheme="minorHAnsi"/>
                <w:sz w:val="16"/>
                <w:szCs w:val="16"/>
              </w:rPr>
              <w:t>Work: 702-966-1896</w:t>
            </w:r>
          </w:p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8D4063">
              <w:rPr>
                <w:rFonts w:asciiTheme="minorHAnsi" w:hAnsiTheme="minorHAnsi"/>
                <w:sz w:val="16"/>
                <w:szCs w:val="16"/>
              </w:rPr>
              <w:t>Cell:  702-426-6815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David Aragon, SHRM-SCP, SPHR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Workforce Readiness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769FD">
              <w:rPr>
                <w:rFonts w:asciiTheme="minorHAnsi" w:hAnsiTheme="minorHAnsi"/>
                <w:sz w:val="16"/>
                <w:szCs w:val="16"/>
              </w:rPr>
              <w:t>zamorayaragon@aol.com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Dewey Goering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SHRM Foundation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769FD">
              <w:rPr>
                <w:rStyle w:val="Hyperlink"/>
                <w:sz w:val="16"/>
                <w:szCs w:val="16"/>
              </w:rPr>
              <w:t>dewwby@gmail.com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8D4063">
              <w:rPr>
                <w:rFonts w:asciiTheme="minorHAnsi" w:hAnsiTheme="minorHAnsi"/>
                <w:sz w:val="16"/>
                <w:szCs w:val="16"/>
              </w:rPr>
              <w:t>7022187577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Terry Bratton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Newsletter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3C2368">
              <w:rPr>
                <w:rFonts w:asciiTheme="minorHAnsi" w:hAnsiTheme="minorHAnsi"/>
                <w:sz w:val="16"/>
                <w:szCs w:val="16"/>
              </w:rPr>
              <w:t>TBratton@lacsn.org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spacing w:before="2" w:after="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Robyn Ruelas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spacing w:before="2" w:after="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Membership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spacing w:before="2" w:after="2"/>
              <w:rPr>
                <w:rFonts w:asciiTheme="minorHAnsi" w:hAnsiTheme="minorHAnsi"/>
                <w:sz w:val="16"/>
                <w:szCs w:val="16"/>
              </w:rPr>
            </w:pPr>
            <w:r w:rsidRPr="003C2368">
              <w:rPr>
                <w:rFonts w:asciiTheme="minorHAnsi" w:hAnsiTheme="minorHAnsi"/>
                <w:sz w:val="16"/>
                <w:szCs w:val="16"/>
              </w:rPr>
              <w:t>RRuelas@eastridge.com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spacing w:before="2" w:after="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Jared Hague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Legislative 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3C2368">
              <w:rPr>
                <w:rFonts w:asciiTheme="minorHAnsi" w:hAnsiTheme="minorHAnsi"/>
                <w:sz w:val="16"/>
                <w:szCs w:val="16"/>
              </w:rPr>
              <w:t>jared@suttonhague.com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Pr="009D19CF" w:rsidRDefault="00F22323" w:rsidP="009074DF">
            <w:pPr>
              <w:ind w:right="-108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Kelly Sierra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YP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3C2368">
              <w:rPr>
                <w:rFonts w:asciiTheme="minorHAnsi" w:hAnsiTheme="minorHAnsi"/>
                <w:sz w:val="16"/>
                <w:szCs w:val="16"/>
              </w:rPr>
              <w:t>ksierra2813@yahoo.com  &lt;sierrk1@unlv.nevada.edu&gt;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41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Sonya Mayfield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Social Media Chair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3C2368">
              <w:rPr>
                <w:rFonts w:asciiTheme="minorHAnsi" w:hAnsiTheme="minorHAnsi"/>
                <w:sz w:val="16"/>
                <w:szCs w:val="16"/>
              </w:rPr>
              <w:t>Sonya Mayfield &lt;mayfieldsonya@gmail.com&gt;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12/31/18</w:t>
            </w: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t>Tracy Peters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Board Member At Large</w:t>
            </w:r>
          </w:p>
        </w:tc>
        <w:tc>
          <w:tcPr>
            <w:tcW w:w="2520" w:type="dxa"/>
            <w:vAlign w:val="center"/>
          </w:tcPr>
          <w:p w:rsidR="00F22323" w:rsidRPr="001C10AD" w:rsidRDefault="0003671E" w:rsidP="009074DF">
            <w:pPr>
              <w:rPr>
                <w:rFonts w:asciiTheme="minorHAnsi" w:hAnsiTheme="minorHAnsi"/>
                <w:sz w:val="16"/>
                <w:szCs w:val="16"/>
              </w:rPr>
            </w:pPr>
            <w:hyperlink r:id="rId12" w:history="1">
              <w:r w:rsidR="00F22323" w:rsidRPr="001C10AD">
                <w:rPr>
                  <w:rStyle w:val="Hyperlink"/>
                  <w:rFonts w:asciiTheme="minorHAnsi" w:hAnsiTheme="minorHAnsi"/>
                  <w:sz w:val="16"/>
                  <w:szCs w:val="16"/>
                </w:rPr>
                <w:t>tpetersinc@gmail.com</w:t>
              </w:r>
            </w:hyperlink>
          </w:p>
          <w:p w:rsidR="00F22323" w:rsidRPr="008B0C7E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sz w:val="16"/>
                <w:szCs w:val="16"/>
              </w:rPr>
              <w:lastRenderedPageBreak/>
              <w:t>Cell: 702-376-6140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12/31/17</w:t>
            </w: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Terra Feist</w:t>
            </w:r>
          </w:p>
        </w:tc>
        <w:tc>
          <w:tcPr>
            <w:tcW w:w="279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Executive Administrator</w:t>
            </w:r>
          </w:p>
        </w:tc>
        <w:tc>
          <w:tcPr>
            <w:tcW w:w="2520" w:type="dxa"/>
            <w:vAlign w:val="center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Hyperlink"/>
                <w:sz w:val="16"/>
                <w:szCs w:val="16"/>
              </w:rPr>
              <w:t>SNV.SHRM.ORG@gmail.com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Cell: 702-807-0243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By contract</w:t>
            </w: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1C10AD">
              <w:rPr>
                <w:rFonts w:asciiTheme="minorHAnsi" w:hAnsiTheme="minorHAnsi"/>
                <w:b/>
                <w:sz w:val="16"/>
                <w:szCs w:val="16"/>
              </w:rPr>
              <w:t>Guest Attendees</w:t>
            </w:r>
          </w:p>
        </w:tc>
        <w:tc>
          <w:tcPr>
            <w:tcW w:w="2790" w:type="dxa"/>
            <w:vAlign w:val="center"/>
          </w:tcPr>
          <w:p w:rsidR="00F22323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EC67C3">
              <w:rPr>
                <w:rFonts w:asciiTheme="minorHAnsi" w:hAnsiTheme="minorHAnsi"/>
                <w:b/>
                <w:sz w:val="16"/>
                <w:szCs w:val="16"/>
              </w:rPr>
              <w:t>Title</w:t>
            </w:r>
          </w:p>
        </w:tc>
        <w:tc>
          <w:tcPr>
            <w:tcW w:w="2520" w:type="dxa"/>
            <w:vAlign w:val="center"/>
          </w:tcPr>
          <w:p w:rsidR="00F22323" w:rsidRDefault="00F22323" w:rsidP="009074DF">
            <w:pPr>
              <w:rPr>
                <w:rStyle w:val="Hyperlink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Email</w:t>
            </w:r>
          </w:p>
        </w:tc>
        <w:tc>
          <w:tcPr>
            <w:tcW w:w="1620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Phone</w:t>
            </w:r>
          </w:p>
        </w:tc>
        <w:tc>
          <w:tcPr>
            <w:tcW w:w="1170" w:type="dxa"/>
          </w:tcPr>
          <w:p w:rsidR="00F22323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Notes</w:t>
            </w: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E351B8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Clarissa Cota, J.D.</w:t>
            </w:r>
          </w:p>
        </w:tc>
        <w:tc>
          <w:tcPr>
            <w:tcW w:w="2790" w:type="dxa"/>
            <w:vAlign w:val="center"/>
          </w:tcPr>
          <w:p w:rsidR="00F22323" w:rsidRPr="001C10AD" w:rsidRDefault="00E351B8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Department Chair CSN</w:t>
            </w:r>
          </w:p>
        </w:tc>
        <w:tc>
          <w:tcPr>
            <w:tcW w:w="2520" w:type="dxa"/>
            <w:vAlign w:val="center"/>
          </w:tcPr>
          <w:p w:rsidR="00F22323" w:rsidRPr="00DE1674" w:rsidRDefault="00E351B8" w:rsidP="009074DF">
            <w:pPr>
              <w:rPr>
                <w:rStyle w:val="Hyperlink"/>
                <w:sz w:val="16"/>
                <w:szCs w:val="16"/>
              </w:rPr>
            </w:pPr>
            <w:hyperlink r:id="rId13" w:history="1">
              <w:r w:rsidRPr="00881CBC">
                <w:rPr>
                  <w:rStyle w:val="Hyperlink"/>
                  <w:sz w:val="16"/>
                  <w:szCs w:val="16"/>
                </w:rPr>
                <w:t>Clarissa.cota@csn.edu</w:t>
              </w:r>
            </w:hyperlink>
          </w:p>
        </w:tc>
        <w:tc>
          <w:tcPr>
            <w:tcW w:w="1620" w:type="dxa"/>
          </w:tcPr>
          <w:p w:rsidR="00F22323" w:rsidRPr="001C10AD" w:rsidRDefault="00E351B8" w:rsidP="009074D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702-651.5954</w:t>
            </w:r>
          </w:p>
        </w:tc>
        <w:tc>
          <w:tcPr>
            <w:tcW w:w="1170" w:type="dxa"/>
          </w:tcPr>
          <w:p w:rsidR="00F22323" w:rsidRPr="009D19CF" w:rsidRDefault="00F22323" w:rsidP="009074D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E351B8" w:rsidRDefault="00E351B8" w:rsidP="00E351B8">
            <w:pPr>
              <w:rPr>
                <w:rFonts w:asciiTheme="minorHAnsi" w:hAnsiTheme="minorHAnsi"/>
                <w:sz w:val="16"/>
                <w:szCs w:val="16"/>
              </w:rPr>
            </w:pPr>
            <w:r w:rsidRPr="00E351B8">
              <w:rPr>
                <w:rFonts w:asciiTheme="minorHAnsi" w:hAnsiTheme="minorHAnsi"/>
                <w:sz w:val="16"/>
                <w:szCs w:val="16"/>
              </w:rPr>
              <w:t>Maria Schellhase</w:t>
            </w:r>
          </w:p>
        </w:tc>
        <w:tc>
          <w:tcPr>
            <w:tcW w:w="2790" w:type="dxa"/>
            <w:vAlign w:val="center"/>
          </w:tcPr>
          <w:p w:rsidR="00F22323" w:rsidRPr="00E351B8" w:rsidRDefault="00E351B8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E351B8">
              <w:rPr>
                <w:rFonts w:asciiTheme="minorHAnsi" w:hAnsiTheme="minorHAnsi"/>
                <w:sz w:val="16"/>
                <w:szCs w:val="16"/>
              </w:rPr>
              <w:t>Instructor, CSN</w:t>
            </w:r>
          </w:p>
        </w:tc>
        <w:tc>
          <w:tcPr>
            <w:tcW w:w="2520" w:type="dxa"/>
            <w:vAlign w:val="center"/>
          </w:tcPr>
          <w:p w:rsidR="00F22323" w:rsidRPr="00E351B8" w:rsidRDefault="00E351B8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E351B8">
              <w:rPr>
                <w:rFonts w:asciiTheme="minorHAnsi" w:hAnsiTheme="minorHAnsi"/>
                <w:sz w:val="16"/>
                <w:szCs w:val="16"/>
              </w:rPr>
              <w:t>Maria.schellhase@csn.edu</w:t>
            </w:r>
          </w:p>
        </w:tc>
        <w:tc>
          <w:tcPr>
            <w:tcW w:w="1620" w:type="dxa"/>
          </w:tcPr>
          <w:p w:rsidR="00F22323" w:rsidRPr="00E351B8" w:rsidRDefault="00E351B8" w:rsidP="009074DF">
            <w:pPr>
              <w:rPr>
                <w:rFonts w:asciiTheme="minorHAnsi" w:hAnsiTheme="minorHAnsi"/>
                <w:sz w:val="16"/>
                <w:szCs w:val="16"/>
              </w:rPr>
            </w:pPr>
            <w:r w:rsidRPr="00E351B8">
              <w:rPr>
                <w:rFonts w:asciiTheme="minorHAnsi" w:hAnsiTheme="minorHAnsi"/>
                <w:sz w:val="16"/>
                <w:szCs w:val="16"/>
              </w:rPr>
              <w:t>702-651-5774</w:t>
            </w:r>
          </w:p>
        </w:tc>
        <w:tc>
          <w:tcPr>
            <w:tcW w:w="117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:rsidR="00F22323" w:rsidRPr="00EC67C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:rsidR="00F22323" w:rsidRPr="00EC67C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F22323" w:rsidRPr="001C10AD" w:rsidTr="009074DF">
        <w:trPr>
          <w:trHeight w:val="253"/>
        </w:trPr>
        <w:tc>
          <w:tcPr>
            <w:tcW w:w="265" w:type="dxa"/>
          </w:tcPr>
          <w:p w:rsidR="00F22323" w:rsidRPr="001C10AD" w:rsidRDefault="00F22323" w:rsidP="009074D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Align w:val="center"/>
          </w:tcPr>
          <w:p w:rsidR="00F22323" w:rsidRPr="001C10AD" w:rsidRDefault="00F22323" w:rsidP="009074D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:rsidR="00F22323" w:rsidRPr="00EC67C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F22323" w:rsidRDefault="00F22323" w:rsidP="009074D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F22323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Call to Order Time</w:t>
      </w:r>
      <w:r w:rsidRPr="00AC5A05">
        <w:rPr>
          <w:rFonts w:asciiTheme="majorHAnsi" w:hAnsiTheme="majorHAnsi"/>
          <w:b/>
          <w:sz w:val="20"/>
          <w:szCs w:val="20"/>
          <w:u w:val="single"/>
        </w:rPr>
        <w:t>:</w:t>
      </w:r>
      <w:r w:rsidRPr="00AC5A05">
        <w:rPr>
          <w:rFonts w:asciiTheme="majorHAnsi" w:hAnsiTheme="majorHAnsi"/>
          <w:b/>
          <w:sz w:val="20"/>
          <w:szCs w:val="20"/>
        </w:rPr>
        <w:t xml:space="preserve"> </w:t>
      </w:r>
      <w:r w:rsidR="00E351B8">
        <w:rPr>
          <w:rFonts w:asciiTheme="majorHAnsi" w:hAnsiTheme="majorHAnsi"/>
          <w:b/>
          <w:sz w:val="20"/>
          <w:szCs w:val="20"/>
        </w:rPr>
        <w:t xml:space="preserve"> 3:12 PM</w:t>
      </w: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  <w:u w:val="single"/>
        </w:rPr>
      </w:pPr>
      <w:r w:rsidRPr="00AC5A05">
        <w:rPr>
          <w:rFonts w:asciiTheme="majorHAnsi" w:hAnsiTheme="majorHAnsi"/>
          <w:b/>
          <w:sz w:val="20"/>
          <w:szCs w:val="20"/>
          <w:u w:val="single"/>
        </w:rPr>
        <w:t>Participating Attendees:</w:t>
      </w:r>
      <w:r w:rsidRPr="00AC5A05">
        <w:rPr>
          <w:rFonts w:asciiTheme="majorHAnsi" w:hAnsiTheme="majorHAnsi"/>
          <w:b/>
          <w:sz w:val="20"/>
          <w:szCs w:val="20"/>
        </w:rPr>
        <w:t xml:space="preserve"> </w:t>
      </w:r>
      <w:r w:rsidR="00E351B8">
        <w:rPr>
          <w:rFonts w:asciiTheme="majorHAnsi" w:hAnsiTheme="majorHAnsi"/>
          <w:b/>
          <w:sz w:val="20"/>
          <w:szCs w:val="20"/>
        </w:rPr>
        <w:t xml:space="preserve">  Cynthia Dobek, Melissa Amaon, Patrice Ross, Connye Harper, Grace Gamsky, Linda Kyriannis, Cheryl Ballew, Terry Bratton, Robyn </w:t>
      </w:r>
      <w:r w:rsidR="004179EC">
        <w:rPr>
          <w:rFonts w:asciiTheme="majorHAnsi" w:hAnsiTheme="majorHAnsi"/>
          <w:b/>
          <w:sz w:val="20"/>
          <w:szCs w:val="20"/>
        </w:rPr>
        <w:t>Ruelas, Kelly Sierra, Sonya Mayfield and Terra Fiest.</w:t>
      </w: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AC5A05">
        <w:rPr>
          <w:rFonts w:asciiTheme="majorHAnsi" w:hAnsiTheme="majorHAnsi"/>
          <w:b/>
          <w:sz w:val="20"/>
          <w:szCs w:val="20"/>
          <w:u w:val="single"/>
        </w:rPr>
        <w:t xml:space="preserve">Action Items (Require BOD Vote/Action) </w:t>
      </w:r>
    </w:p>
    <w:p w:rsidR="00F22323" w:rsidRPr="00E75F52" w:rsidRDefault="00F22323" w:rsidP="00F2232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Review of the prior minutes and discussion.</w:t>
      </w:r>
    </w:p>
    <w:p w:rsidR="00F22323" w:rsidRPr="00AC5A05" w:rsidRDefault="00F22323" w:rsidP="00F2232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Call for Motion to Approve Minutes</w:t>
      </w:r>
      <w:r>
        <w:rPr>
          <w:rFonts w:asciiTheme="majorHAnsi" w:hAnsiTheme="majorHAnsi"/>
          <w:i/>
          <w:sz w:val="20"/>
          <w:szCs w:val="20"/>
        </w:rPr>
        <w:t xml:space="preserve"> dated</w:t>
      </w:r>
      <w:r w:rsidR="004179EC">
        <w:rPr>
          <w:rFonts w:asciiTheme="majorHAnsi" w:hAnsiTheme="majorHAnsi"/>
          <w:i/>
          <w:sz w:val="20"/>
          <w:szCs w:val="20"/>
        </w:rPr>
        <w:t xml:space="preserve"> November 15, 2016</w:t>
      </w:r>
      <w:r w:rsidRPr="00AC5A05">
        <w:rPr>
          <w:rFonts w:asciiTheme="majorHAnsi" w:hAnsiTheme="majorHAnsi"/>
          <w:sz w:val="20"/>
          <w:szCs w:val="20"/>
        </w:rPr>
        <w:t xml:space="preserve">: </w:t>
      </w:r>
    </w:p>
    <w:p w:rsidR="00F22323" w:rsidRPr="00AC5A05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Motion</w:t>
      </w:r>
      <w:r w:rsidRPr="00AC5A05">
        <w:rPr>
          <w:rFonts w:asciiTheme="majorHAnsi" w:hAnsiTheme="majorHAnsi"/>
          <w:sz w:val="20"/>
          <w:szCs w:val="20"/>
        </w:rPr>
        <w:t>:</w:t>
      </w:r>
      <w:r w:rsidR="004179EC">
        <w:rPr>
          <w:rFonts w:asciiTheme="majorHAnsi" w:hAnsiTheme="majorHAnsi"/>
          <w:sz w:val="20"/>
          <w:szCs w:val="20"/>
        </w:rPr>
        <w:t xml:space="preserve">  Melissa Amaon</w:t>
      </w:r>
    </w:p>
    <w:p w:rsidR="00F22323" w:rsidRPr="00AC5A05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Second</w:t>
      </w:r>
      <w:r w:rsidRPr="00AC5A05">
        <w:rPr>
          <w:rFonts w:asciiTheme="majorHAnsi" w:hAnsiTheme="majorHAnsi"/>
          <w:sz w:val="20"/>
          <w:szCs w:val="20"/>
        </w:rPr>
        <w:t xml:space="preserve">: </w:t>
      </w:r>
      <w:r w:rsidR="004179EC">
        <w:rPr>
          <w:rFonts w:asciiTheme="majorHAnsi" w:hAnsiTheme="majorHAnsi"/>
          <w:sz w:val="20"/>
          <w:szCs w:val="20"/>
        </w:rPr>
        <w:t xml:space="preserve"> Grace Gamsky</w:t>
      </w:r>
    </w:p>
    <w:p w:rsidR="00F22323" w:rsidRPr="00F22323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All in Favor?</w:t>
      </w:r>
      <w:r w:rsidRPr="00AC5A05">
        <w:rPr>
          <w:rFonts w:asciiTheme="majorHAnsi" w:hAnsiTheme="majorHAnsi"/>
          <w:sz w:val="20"/>
          <w:szCs w:val="20"/>
        </w:rPr>
        <w:t xml:space="preserve"> : </w:t>
      </w:r>
      <w:r w:rsidR="004179EC">
        <w:rPr>
          <w:rFonts w:asciiTheme="majorHAnsi" w:hAnsiTheme="majorHAnsi"/>
          <w:sz w:val="20"/>
          <w:szCs w:val="20"/>
        </w:rPr>
        <w:t>Unanimous</w:t>
      </w:r>
    </w:p>
    <w:p w:rsidR="00F22323" w:rsidRDefault="00F22323" w:rsidP="00F22323">
      <w:pPr>
        <w:spacing w:after="0"/>
        <w:rPr>
          <w:rFonts w:asciiTheme="majorHAnsi" w:hAnsiTheme="majorHAnsi"/>
          <w:b/>
          <w:sz w:val="20"/>
          <w:szCs w:val="20"/>
        </w:rPr>
      </w:pPr>
      <w:r w:rsidRPr="000F21FF">
        <w:rPr>
          <w:rFonts w:asciiTheme="majorHAnsi" w:hAnsiTheme="majorHAnsi"/>
          <w:b/>
          <w:sz w:val="20"/>
          <w:szCs w:val="20"/>
        </w:rPr>
        <w:t>Introduction to guests with CSN</w:t>
      </w:r>
    </w:p>
    <w:p w:rsidR="004179EC" w:rsidRPr="00915BB5" w:rsidRDefault="004179EC" w:rsidP="00F2232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15BB5" w:rsidRDefault="004179EC" w:rsidP="00915BB5">
      <w:pPr>
        <w:spacing w:after="0"/>
        <w:rPr>
          <w:rFonts w:asciiTheme="minorHAnsi" w:hAnsiTheme="minorHAnsi"/>
          <w:sz w:val="20"/>
          <w:szCs w:val="20"/>
        </w:rPr>
      </w:pPr>
      <w:r w:rsidRPr="00915BB5">
        <w:rPr>
          <w:rFonts w:asciiTheme="minorHAnsi" w:hAnsiTheme="minorHAnsi"/>
          <w:b/>
          <w:sz w:val="20"/>
          <w:szCs w:val="20"/>
        </w:rPr>
        <w:t>Clarissa Cota</w:t>
      </w:r>
      <w:r w:rsidRPr="00915BB5">
        <w:rPr>
          <w:rFonts w:asciiTheme="minorHAnsi" w:hAnsiTheme="minorHAnsi"/>
          <w:sz w:val="20"/>
          <w:szCs w:val="20"/>
        </w:rPr>
        <w:t>, J.D.</w:t>
      </w:r>
      <w:r w:rsidRPr="00915BB5">
        <w:rPr>
          <w:rFonts w:asciiTheme="minorHAnsi" w:hAnsiTheme="minorHAnsi"/>
          <w:sz w:val="20"/>
          <w:szCs w:val="20"/>
        </w:rPr>
        <w:t xml:space="preserve">, </w:t>
      </w:r>
      <w:r w:rsidRPr="00915BB5">
        <w:rPr>
          <w:rFonts w:asciiTheme="minorHAnsi" w:hAnsiTheme="minorHAnsi"/>
          <w:sz w:val="20"/>
          <w:szCs w:val="20"/>
        </w:rPr>
        <w:t>Department</w:t>
      </w:r>
      <w:r w:rsidRPr="00915BB5">
        <w:rPr>
          <w:rFonts w:asciiTheme="minorHAnsi" w:hAnsiTheme="minorHAnsi"/>
          <w:sz w:val="20"/>
          <w:szCs w:val="20"/>
        </w:rPr>
        <w:t xml:space="preserve"> of Business Administration </w:t>
      </w:r>
      <w:r w:rsidRPr="00915BB5">
        <w:rPr>
          <w:rFonts w:asciiTheme="minorHAnsi" w:hAnsiTheme="minorHAnsi"/>
          <w:sz w:val="20"/>
          <w:szCs w:val="20"/>
        </w:rPr>
        <w:t>Chair CSN</w:t>
      </w:r>
      <w:r w:rsidRPr="00915BB5">
        <w:rPr>
          <w:rFonts w:asciiTheme="minorHAnsi" w:hAnsiTheme="minorHAnsi"/>
          <w:sz w:val="20"/>
          <w:szCs w:val="20"/>
        </w:rPr>
        <w:t xml:space="preserve"> and </w:t>
      </w:r>
      <w:r w:rsidRPr="00915BB5">
        <w:rPr>
          <w:rFonts w:asciiTheme="minorHAnsi" w:hAnsiTheme="minorHAnsi"/>
          <w:b/>
          <w:sz w:val="20"/>
          <w:szCs w:val="20"/>
        </w:rPr>
        <w:t>Maria Schellhase</w:t>
      </w:r>
      <w:r w:rsidR="00915BB5" w:rsidRPr="00915BB5">
        <w:rPr>
          <w:rFonts w:asciiTheme="minorHAnsi" w:hAnsiTheme="minorHAnsi"/>
          <w:sz w:val="20"/>
          <w:szCs w:val="20"/>
        </w:rPr>
        <w:t xml:space="preserve"> </w:t>
      </w:r>
      <w:r w:rsidRPr="00915BB5">
        <w:rPr>
          <w:rFonts w:asciiTheme="minorHAnsi" w:hAnsiTheme="minorHAnsi"/>
          <w:sz w:val="20"/>
          <w:szCs w:val="20"/>
        </w:rPr>
        <w:t>Instructor, CSN</w:t>
      </w:r>
      <w:r w:rsidR="00915BB5">
        <w:rPr>
          <w:rFonts w:asciiTheme="minorHAnsi" w:hAnsiTheme="minorHAnsi"/>
          <w:sz w:val="20"/>
          <w:szCs w:val="20"/>
        </w:rPr>
        <w:t xml:space="preserve"> attended the meeting to describe their Skill Certificates in HRM Program, being developed for Fall 2017 and to ask SNV SHRM for its partnership and support.</w:t>
      </w:r>
    </w:p>
    <w:p w:rsidR="00915BB5" w:rsidRDefault="00915BB5" w:rsidP="00915BB5">
      <w:pPr>
        <w:spacing w:after="0"/>
        <w:rPr>
          <w:rFonts w:asciiTheme="minorHAnsi" w:hAnsiTheme="minorHAnsi"/>
          <w:sz w:val="20"/>
          <w:szCs w:val="20"/>
        </w:rPr>
      </w:pPr>
    </w:p>
    <w:p w:rsidR="00915BB5" w:rsidRPr="00915BB5" w:rsidRDefault="00915BB5" w:rsidP="00915BB5">
      <w:pPr>
        <w:spacing w:after="0"/>
        <w:rPr>
          <w:rFonts w:asciiTheme="minorHAnsi" w:hAnsiTheme="minorHAnsi"/>
          <w:sz w:val="20"/>
          <w:szCs w:val="20"/>
        </w:rPr>
      </w:pPr>
      <w:r w:rsidRPr="00915BB5">
        <w:rPr>
          <w:rFonts w:asciiTheme="majorHAnsi" w:hAnsiTheme="majorHAnsi"/>
          <w:i/>
          <w:sz w:val="20"/>
          <w:szCs w:val="20"/>
        </w:rPr>
        <w:t>Motion</w:t>
      </w:r>
      <w:r>
        <w:rPr>
          <w:rFonts w:asciiTheme="majorHAnsi" w:hAnsiTheme="majorHAnsi"/>
          <w:i/>
          <w:sz w:val="20"/>
          <w:szCs w:val="20"/>
        </w:rPr>
        <w:t xml:space="preserve"> to partner with CSN Department of Business Administration</w:t>
      </w:r>
      <w:r w:rsidRPr="00915BB5"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t>Connye Harper</w:t>
      </w:r>
    </w:p>
    <w:p w:rsidR="00915BB5" w:rsidRDefault="00915BB5" w:rsidP="00915BB5">
      <w:pPr>
        <w:rPr>
          <w:rFonts w:asciiTheme="majorHAnsi" w:hAnsiTheme="majorHAnsi"/>
          <w:sz w:val="20"/>
          <w:szCs w:val="20"/>
        </w:rPr>
      </w:pPr>
      <w:r w:rsidRPr="00915BB5">
        <w:rPr>
          <w:rFonts w:asciiTheme="majorHAnsi" w:hAnsiTheme="majorHAnsi"/>
          <w:i/>
          <w:sz w:val="20"/>
          <w:szCs w:val="20"/>
        </w:rPr>
        <w:t>Second</w:t>
      </w:r>
      <w:r w:rsidRPr="00915BB5"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t>Cynthia Dobek</w:t>
      </w:r>
    </w:p>
    <w:p w:rsidR="00915BB5" w:rsidRDefault="00915BB5" w:rsidP="00915BB5">
      <w:pPr>
        <w:rPr>
          <w:rFonts w:asciiTheme="majorHAnsi" w:hAnsiTheme="majorHAnsi"/>
          <w:sz w:val="20"/>
          <w:szCs w:val="20"/>
        </w:rPr>
      </w:pPr>
      <w:r w:rsidRPr="00915BB5">
        <w:rPr>
          <w:rFonts w:asciiTheme="majorHAnsi" w:hAnsiTheme="majorHAnsi"/>
          <w:i/>
          <w:sz w:val="20"/>
          <w:szCs w:val="20"/>
        </w:rPr>
        <w:t>All in Favor?</w:t>
      </w:r>
      <w:r w:rsidRPr="00915BB5">
        <w:rPr>
          <w:rFonts w:asciiTheme="majorHAnsi" w:hAnsiTheme="majorHAnsi"/>
          <w:sz w:val="20"/>
          <w:szCs w:val="20"/>
        </w:rPr>
        <w:t xml:space="preserve"> : Unanimous</w:t>
      </w:r>
    </w:p>
    <w:p w:rsidR="004179EC" w:rsidRPr="00915BB5" w:rsidRDefault="004179EC" w:rsidP="00F22323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AC5A05">
        <w:rPr>
          <w:rFonts w:asciiTheme="majorHAnsi" w:hAnsiTheme="majorHAnsi"/>
          <w:b/>
          <w:sz w:val="20"/>
          <w:szCs w:val="20"/>
          <w:u w:val="single"/>
        </w:rPr>
        <w:t>Committee Reports &amp; Discussion - Special focus should be given to those which align with the SHAPE initiative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criteria</w:t>
      </w:r>
      <w:r w:rsidRPr="00AC5A05">
        <w:rPr>
          <w:rFonts w:asciiTheme="majorHAnsi" w:hAnsiTheme="majorHAnsi"/>
          <w:b/>
          <w:sz w:val="20"/>
          <w:szCs w:val="20"/>
          <w:u w:val="single"/>
        </w:rPr>
        <w:t>.</w:t>
      </w: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 xml:space="preserve">President’s Notes &amp; Acknowledgements: </w:t>
      </w:r>
      <w:r w:rsidRPr="00AE15F8">
        <w:rPr>
          <w:rFonts w:asciiTheme="majorHAnsi" w:hAnsiTheme="majorHAnsi"/>
          <w:sz w:val="20"/>
          <w:szCs w:val="20"/>
        </w:rPr>
        <w:t>Cynthia Dobek reports;</w:t>
      </w:r>
    </w:p>
    <w:p w:rsidR="00F22323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CLIF Report</w:t>
      </w:r>
    </w:p>
    <w:p w:rsidR="00F22323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SHAPE</w:t>
      </w:r>
    </w:p>
    <w:p w:rsidR="00F22323" w:rsidRPr="00095C70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Melissa taking over Recertification (PDC) Provider Program from Patrice</w:t>
      </w:r>
    </w:p>
    <w:p w:rsidR="00F22323" w:rsidRDefault="00F22323" w:rsidP="00F22323">
      <w:pPr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Resources </w:t>
      </w:r>
    </w:p>
    <w:p w:rsidR="00F22323" w:rsidRDefault="00F22323" w:rsidP="00F2232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 w:rsidRPr="00095C70">
        <w:rPr>
          <w:rFonts w:asciiTheme="majorHAnsi" w:hAnsiTheme="majorHAnsi"/>
          <w:sz w:val="20"/>
          <w:szCs w:val="20"/>
        </w:rPr>
        <w:t>Volunteer Leader Resource Center (VLRC):www.shrm.org/vlrc</w:t>
      </w:r>
    </w:p>
    <w:p w:rsidR="00F22323" w:rsidRDefault="00F22323" w:rsidP="00F2232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S</w:t>
      </w:r>
      <w:r w:rsidRPr="00095C70">
        <w:rPr>
          <w:rFonts w:asciiTheme="majorHAnsi" w:hAnsiTheme="majorHAnsi"/>
          <w:sz w:val="20"/>
          <w:szCs w:val="20"/>
        </w:rPr>
        <w:t xml:space="preserve">tate Council Website: www.nvstatecouncil.shrm.org </w:t>
      </w:r>
    </w:p>
    <w:p w:rsidR="00F22323" w:rsidRDefault="00F22323" w:rsidP="00F2232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 w:rsidRPr="00095C70">
        <w:rPr>
          <w:rFonts w:asciiTheme="majorHAnsi" w:hAnsiTheme="majorHAnsi"/>
          <w:sz w:val="20"/>
          <w:szCs w:val="20"/>
        </w:rPr>
        <w:t xml:space="preserve">NNHRA (northern chapter):  www.nnhra.org </w:t>
      </w:r>
    </w:p>
    <w:p w:rsidR="00F22323" w:rsidRDefault="00F22323" w:rsidP="00F2232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  <w:szCs w:val="20"/>
        </w:rPr>
      </w:pPr>
      <w:r w:rsidRPr="00095C70">
        <w:rPr>
          <w:rFonts w:asciiTheme="majorHAnsi" w:hAnsiTheme="majorHAnsi"/>
          <w:sz w:val="20"/>
          <w:szCs w:val="20"/>
        </w:rPr>
        <w:t xml:space="preserve">SNVSHRM (southern chapter):  www.snv.shrm.org </w:t>
      </w:r>
    </w:p>
    <w:p w:rsidR="00F22323" w:rsidRPr="00095C70" w:rsidRDefault="00F22323" w:rsidP="00F22323">
      <w:pPr>
        <w:spacing w:after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Upcoming Events</w:t>
      </w:r>
    </w:p>
    <w:p w:rsidR="00F22323" w:rsidRPr="000F21FF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0F21FF">
        <w:rPr>
          <w:rFonts w:asciiTheme="majorHAnsi" w:hAnsiTheme="majorHAnsi"/>
          <w:sz w:val="20"/>
          <w:szCs w:val="20"/>
        </w:rPr>
        <w:t>February 3 – Volunteer Leader Rate ($995) for SHRM17 expires</w:t>
      </w:r>
    </w:p>
    <w:p w:rsidR="00F22323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0F21FF">
        <w:rPr>
          <w:rFonts w:asciiTheme="majorHAnsi" w:hAnsiTheme="majorHAnsi"/>
          <w:sz w:val="20"/>
          <w:szCs w:val="20"/>
        </w:rPr>
        <w:t>February 13 – Membership Engagement Survey Questions Due</w:t>
      </w:r>
      <w:r>
        <w:rPr>
          <w:rFonts w:asciiTheme="majorHAnsi" w:hAnsiTheme="majorHAnsi"/>
          <w:sz w:val="20"/>
          <w:szCs w:val="20"/>
        </w:rPr>
        <w:t xml:space="preserve"> (Sate Council Initiative </w:t>
      </w:r>
    </w:p>
    <w:p w:rsidR="00F22323" w:rsidRPr="000F21FF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February 17 – Sara Christensen-HR Strategic Leadership Conference (Hampton Inn)</w:t>
      </w:r>
    </w:p>
    <w:p w:rsidR="00F22323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0F21FF">
        <w:rPr>
          <w:rFonts w:asciiTheme="majorHAnsi" w:hAnsiTheme="majorHAnsi"/>
          <w:sz w:val="20"/>
          <w:szCs w:val="20"/>
        </w:rPr>
        <w:t>March 8 – Nevada Advocacy Day (Reno/Carson City</w:t>
      </w:r>
      <w:r>
        <w:rPr>
          <w:rFonts w:asciiTheme="majorHAnsi" w:hAnsiTheme="majorHAnsi"/>
          <w:sz w:val="20"/>
          <w:szCs w:val="20"/>
        </w:rPr>
        <w:t>)</w:t>
      </w:r>
    </w:p>
    <w:p w:rsidR="00F22323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March 9 – Diversity Meeting (Caltrol)</w:t>
      </w:r>
    </w:p>
    <w:p w:rsidR="00F22323" w:rsidRPr="00F22323" w:rsidRDefault="00F22323" w:rsidP="00F2232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March 10 – Ogletree Deakins-Managing a Workforce in 2017 all day seminar with discount code</w:t>
      </w:r>
    </w:p>
    <w:p w:rsidR="00F22323" w:rsidRDefault="00F22323" w:rsidP="00F2232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 xml:space="preserve">Executive Administrator’s Update: </w:t>
      </w:r>
      <w:r w:rsidRPr="00AC5A05">
        <w:rPr>
          <w:rFonts w:asciiTheme="majorHAnsi" w:hAnsiTheme="majorHAnsi"/>
          <w:sz w:val="20"/>
          <w:szCs w:val="20"/>
        </w:rPr>
        <w:t>Terra Feist reports</w:t>
      </w:r>
      <w:r w:rsidRPr="00AC5A05">
        <w:rPr>
          <w:rFonts w:asciiTheme="majorHAnsi" w:hAnsiTheme="majorHAnsi"/>
          <w:b/>
          <w:sz w:val="20"/>
          <w:szCs w:val="20"/>
        </w:rPr>
        <w:t xml:space="preserve">; </w:t>
      </w:r>
    </w:p>
    <w:p w:rsidR="00F22323" w:rsidRDefault="00F22323" w:rsidP="00F2232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3C2368">
        <w:rPr>
          <w:rFonts w:asciiTheme="majorHAnsi" w:hAnsiTheme="majorHAnsi"/>
          <w:sz w:val="20"/>
          <w:szCs w:val="20"/>
        </w:rPr>
        <w:t>Sponsorships</w:t>
      </w:r>
      <w:r w:rsidR="00915BB5">
        <w:rPr>
          <w:rFonts w:asciiTheme="majorHAnsi" w:hAnsiTheme="majorHAnsi"/>
          <w:sz w:val="20"/>
          <w:szCs w:val="20"/>
        </w:rPr>
        <w:t>: we need sponsors</w:t>
      </w:r>
    </w:p>
    <w:p w:rsidR="00915BB5" w:rsidRPr="00095C70" w:rsidRDefault="00915BB5" w:rsidP="00F2232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Terra will obtain info on Horses for Heroes Workshop</w:t>
      </w: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President Elect Update: </w:t>
      </w:r>
      <w:r>
        <w:rPr>
          <w:rFonts w:asciiTheme="majorHAnsi" w:hAnsiTheme="majorHAnsi"/>
          <w:sz w:val="20"/>
          <w:szCs w:val="20"/>
        </w:rPr>
        <w:t>Melissa Amaon reports;</w:t>
      </w:r>
    </w:p>
    <w:p w:rsidR="00F22323" w:rsidRPr="00F22323" w:rsidRDefault="00F22323" w:rsidP="00F2232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0F21FF">
        <w:rPr>
          <w:rFonts w:asciiTheme="majorHAnsi" w:hAnsiTheme="majorHAnsi" w:cstheme="majorHAnsi"/>
          <w:sz w:val="20"/>
        </w:rPr>
        <w:t>Topic of Annual Event- open dialogue on identifying and moving forward with an event to replace the Best Places to work.</w:t>
      </w:r>
      <w:r w:rsidR="00F31DDA">
        <w:rPr>
          <w:rFonts w:asciiTheme="majorHAnsi" w:hAnsiTheme="majorHAnsi" w:cstheme="majorHAnsi"/>
          <w:sz w:val="20"/>
        </w:rPr>
        <w:t xml:space="preserve">  A “community give back project” would be ideal.  Send her your ideas.</w:t>
      </w:r>
    </w:p>
    <w:p w:rsidR="00F22323" w:rsidRPr="00095C70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Treasurer’s Report:</w:t>
      </w:r>
      <w:r w:rsidRPr="00AC5A05">
        <w:rPr>
          <w:rFonts w:asciiTheme="majorHAnsi" w:hAnsiTheme="majorHAnsi"/>
          <w:sz w:val="20"/>
          <w:szCs w:val="20"/>
        </w:rPr>
        <w:t xml:space="preserve"> Cynthia Adams reports; </w:t>
      </w:r>
      <w:r w:rsidR="004179EC">
        <w:rPr>
          <w:rFonts w:asciiTheme="majorHAnsi" w:hAnsiTheme="majorHAnsi"/>
          <w:sz w:val="20"/>
          <w:szCs w:val="20"/>
        </w:rPr>
        <w:t xml:space="preserve"> No Report</w:t>
      </w:r>
    </w:p>
    <w:p w:rsidR="00F22323" w:rsidRPr="00AC5A05" w:rsidRDefault="00F22323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9C1735">
        <w:rPr>
          <w:rFonts w:asciiTheme="majorHAnsi" w:hAnsiTheme="majorHAnsi"/>
          <w:sz w:val="20"/>
          <w:szCs w:val="20"/>
        </w:rPr>
        <w:t>Financials distributed</w:t>
      </w:r>
      <w:r>
        <w:rPr>
          <w:rFonts w:asciiTheme="majorHAnsi" w:hAnsiTheme="majorHAnsi"/>
          <w:sz w:val="20"/>
          <w:szCs w:val="20"/>
        </w:rPr>
        <w:t>.</w:t>
      </w:r>
    </w:p>
    <w:p w:rsidR="00F22323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Motion to approve financials</w:t>
      </w:r>
      <w:r w:rsidRPr="00AC5A05">
        <w:rPr>
          <w:rFonts w:asciiTheme="majorHAnsi" w:hAnsiTheme="majorHAnsi"/>
          <w:sz w:val="20"/>
          <w:szCs w:val="20"/>
        </w:rPr>
        <w:t>:</w:t>
      </w:r>
    </w:p>
    <w:p w:rsidR="00F22323" w:rsidRPr="00AC5A05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Second</w:t>
      </w:r>
      <w:r w:rsidRPr="00AC5A05">
        <w:rPr>
          <w:rFonts w:asciiTheme="majorHAnsi" w:hAnsiTheme="majorHAnsi"/>
          <w:sz w:val="20"/>
          <w:szCs w:val="20"/>
        </w:rPr>
        <w:t xml:space="preserve">: </w:t>
      </w:r>
    </w:p>
    <w:p w:rsidR="00F22323" w:rsidRPr="00F22323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All in Favor?</w:t>
      </w:r>
      <w:r w:rsidRPr="00AC5A05">
        <w:rPr>
          <w:rFonts w:asciiTheme="majorHAnsi" w:hAnsiTheme="majorHAnsi"/>
          <w:sz w:val="20"/>
          <w:szCs w:val="20"/>
        </w:rPr>
        <w:t xml:space="preserve"> : </w:t>
      </w: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Membership Report:</w:t>
      </w:r>
      <w:r w:rsidRPr="00AC5A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Robyn Ruelas</w:t>
      </w:r>
      <w:r w:rsidRPr="00AC5A05">
        <w:rPr>
          <w:rFonts w:asciiTheme="majorHAnsi" w:hAnsiTheme="majorHAnsi"/>
          <w:sz w:val="20"/>
          <w:szCs w:val="20"/>
        </w:rPr>
        <w:t xml:space="preserve"> reports; </w:t>
      </w:r>
    </w:p>
    <w:p w:rsidR="00F22323" w:rsidRPr="00095C70" w:rsidRDefault="00915BB5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will be conducting a </w:t>
      </w:r>
      <w:r w:rsidR="00F22323" w:rsidRPr="003C2368">
        <w:rPr>
          <w:rFonts w:asciiTheme="majorHAnsi" w:hAnsiTheme="majorHAnsi"/>
          <w:sz w:val="20"/>
          <w:szCs w:val="20"/>
        </w:rPr>
        <w:t>Membership drive for non</w:t>
      </w:r>
      <w:r w:rsidR="00F31DDA">
        <w:rPr>
          <w:rFonts w:asciiTheme="majorHAnsi" w:hAnsiTheme="majorHAnsi"/>
          <w:sz w:val="20"/>
          <w:szCs w:val="20"/>
        </w:rPr>
        <w:t>-</w:t>
      </w:r>
      <w:r w:rsidR="00F22323" w:rsidRPr="003C2368">
        <w:rPr>
          <w:rFonts w:asciiTheme="majorHAnsi" w:hAnsiTheme="majorHAnsi"/>
          <w:sz w:val="20"/>
          <w:szCs w:val="20"/>
        </w:rPr>
        <w:t>members</w:t>
      </w:r>
      <w:r>
        <w:rPr>
          <w:rFonts w:asciiTheme="majorHAnsi" w:hAnsiTheme="majorHAnsi"/>
          <w:sz w:val="20"/>
          <w:szCs w:val="20"/>
        </w:rPr>
        <w:t xml:space="preserve"> and currently at large members</w:t>
      </w:r>
    </w:p>
    <w:p w:rsidR="004179EC" w:rsidRDefault="00F22323" w:rsidP="004179E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Legislative Update:</w:t>
      </w:r>
      <w:r w:rsidRPr="00AC5A05">
        <w:rPr>
          <w:rFonts w:asciiTheme="majorHAnsi" w:hAnsiTheme="majorHAnsi"/>
          <w:sz w:val="20"/>
          <w:szCs w:val="20"/>
        </w:rPr>
        <w:t xml:space="preserve"> Tony Golden </w:t>
      </w:r>
      <w:r w:rsidR="00F31DDA">
        <w:rPr>
          <w:rFonts w:asciiTheme="majorHAnsi" w:hAnsiTheme="majorHAnsi"/>
          <w:sz w:val="20"/>
          <w:szCs w:val="20"/>
        </w:rPr>
        <w:t>and Jared Hague report</w:t>
      </w:r>
      <w:r w:rsidRPr="00AC5A05">
        <w:rPr>
          <w:rFonts w:asciiTheme="majorHAnsi" w:hAnsiTheme="majorHAnsi"/>
          <w:sz w:val="20"/>
          <w:szCs w:val="20"/>
        </w:rPr>
        <w:t xml:space="preserve">; </w:t>
      </w:r>
      <w:r w:rsidR="004179EC">
        <w:rPr>
          <w:rFonts w:asciiTheme="majorHAnsi" w:hAnsiTheme="majorHAnsi"/>
          <w:sz w:val="20"/>
          <w:szCs w:val="20"/>
        </w:rPr>
        <w:t>No Report</w:t>
      </w: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Programs</w:t>
      </w:r>
      <w:r>
        <w:rPr>
          <w:rFonts w:asciiTheme="majorHAnsi" w:hAnsiTheme="majorHAnsi"/>
          <w:b/>
          <w:sz w:val="20"/>
          <w:szCs w:val="20"/>
        </w:rPr>
        <w:t>/</w:t>
      </w:r>
      <w:r w:rsidRPr="00AC5A05">
        <w:rPr>
          <w:rFonts w:asciiTheme="majorHAnsi" w:hAnsiTheme="majorHAnsi"/>
          <w:b/>
          <w:sz w:val="20"/>
          <w:szCs w:val="20"/>
        </w:rPr>
        <w:t xml:space="preserve"> Professional Development Update:</w:t>
      </w:r>
      <w:r w:rsidRPr="00AC5A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Connye Harper</w:t>
      </w:r>
      <w:r w:rsidRPr="00AC5A05">
        <w:rPr>
          <w:rFonts w:asciiTheme="majorHAnsi" w:hAnsiTheme="majorHAnsi"/>
          <w:sz w:val="20"/>
          <w:szCs w:val="20"/>
        </w:rPr>
        <w:t xml:space="preserve"> reports; </w:t>
      </w:r>
    </w:p>
    <w:p w:rsidR="00915BB5" w:rsidRDefault="00915BB5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15BB5" w:rsidRPr="00915BB5" w:rsidRDefault="00915BB5" w:rsidP="00915BB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Written report attached</w:t>
      </w:r>
    </w:p>
    <w:p w:rsidR="00F22323" w:rsidRPr="000F21FF" w:rsidRDefault="00F22323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Increase </w:t>
      </w:r>
      <w:r w:rsidRPr="000F21FF">
        <w:rPr>
          <w:rFonts w:asciiTheme="majorHAnsi" w:hAnsiTheme="majorHAnsi"/>
          <w:sz w:val="20"/>
          <w:szCs w:val="20"/>
        </w:rPr>
        <w:t>legal panels to April, August and December.</w:t>
      </w:r>
    </w:p>
    <w:p w:rsidR="00F22323" w:rsidRDefault="00F22323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Pr="000F21FF">
        <w:rPr>
          <w:rFonts w:asciiTheme="majorHAnsi" w:hAnsiTheme="majorHAnsi"/>
          <w:sz w:val="20"/>
          <w:szCs w:val="20"/>
        </w:rPr>
        <w:t>ging workforce initiative</w:t>
      </w:r>
      <w:r w:rsidR="00F31DDA">
        <w:rPr>
          <w:rFonts w:asciiTheme="majorHAnsi" w:hAnsiTheme="majorHAnsi"/>
          <w:sz w:val="20"/>
          <w:szCs w:val="20"/>
        </w:rPr>
        <w:t>: All Board Member look for where you can contribute.</w:t>
      </w:r>
    </w:p>
    <w:p w:rsidR="0003671E" w:rsidRPr="00F5097B" w:rsidRDefault="0003671E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She will meet with UNLV Continuing Education Department next week</w:t>
      </w:r>
      <w:bookmarkStart w:id="0" w:name="_GoBack"/>
      <w:bookmarkEnd w:id="0"/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 xml:space="preserve">Certifications Update: </w:t>
      </w:r>
      <w:r w:rsidRPr="00AC5A05">
        <w:rPr>
          <w:rFonts w:asciiTheme="majorHAnsi" w:hAnsiTheme="majorHAnsi"/>
          <w:sz w:val="20"/>
          <w:szCs w:val="20"/>
        </w:rPr>
        <w:t>Linda Kyriannis reports;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22323" w:rsidRPr="00F5097B" w:rsidRDefault="00F22323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F5097B">
        <w:rPr>
          <w:rFonts w:asciiTheme="majorHAnsi" w:hAnsiTheme="majorHAnsi"/>
          <w:sz w:val="20"/>
          <w:szCs w:val="20"/>
        </w:rPr>
        <w:t>S</w:t>
      </w:r>
      <w:r w:rsidR="00F31DDA">
        <w:rPr>
          <w:rFonts w:asciiTheme="majorHAnsi" w:hAnsiTheme="majorHAnsi"/>
          <w:sz w:val="20"/>
          <w:szCs w:val="20"/>
        </w:rPr>
        <w:t>pring Certification Study Group</w:t>
      </w:r>
      <w:r w:rsidRPr="00F5097B">
        <w:rPr>
          <w:rFonts w:asciiTheme="majorHAnsi" w:hAnsiTheme="majorHAnsi"/>
          <w:sz w:val="20"/>
          <w:szCs w:val="20"/>
        </w:rPr>
        <w:t xml:space="preserve"> cancelled</w:t>
      </w:r>
      <w:r w:rsidR="00F31DDA">
        <w:rPr>
          <w:rFonts w:asciiTheme="majorHAnsi" w:hAnsiTheme="majorHAnsi"/>
          <w:sz w:val="20"/>
          <w:szCs w:val="20"/>
        </w:rPr>
        <w:t>.</w:t>
      </w:r>
    </w:p>
    <w:p w:rsidR="004179EC" w:rsidRDefault="00F22323" w:rsidP="004179E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Hospitality:</w:t>
      </w:r>
      <w:r w:rsidRPr="00AC5A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Linda Bennett</w:t>
      </w:r>
      <w:r w:rsidRPr="00AC5A05">
        <w:rPr>
          <w:rFonts w:asciiTheme="majorHAnsi" w:hAnsiTheme="majorHAnsi"/>
          <w:sz w:val="20"/>
          <w:szCs w:val="20"/>
        </w:rPr>
        <w:t xml:space="preserve"> reports; </w:t>
      </w:r>
      <w:r w:rsidR="004179EC">
        <w:rPr>
          <w:rFonts w:asciiTheme="majorHAnsi" w:hAnsiTheme="majorHAnsi"/>
          <w:sz w:val="20"/>
          <w:szCs w:val="20"/>
        </w:rPr>
        <w:t>No Report</w:t>
      </w: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2323" w:rsidRPr="00F31DDA" w:rsidRDefault="00F22323" w:rsidP="00F31DDA">
      <w:pPr>
        <w:spacing w:after="0"/>
        <w:rPr>
          <w:rFonts w:asciiTheme="majorHAnsi" w:hAnsiTheme="majorHAnsi"/>
          <w:sz w:val="20"/>
          <w:szCs w:val="20"/>
        </w:rPr>
      </w:pPr>
    </w:p>
    <w:p w:rsidR="004179EC" w:rsidRDefault="00F22323" w:rsidP="004179E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Community/PR/Marketing Update:</w:t>
      </w:r>
      <w:r w:rsidRPr="00AC5A05">
        <w:rPr>
          <w:rFonts w:asciiTheme="majorHAnsi" w:hAnsiTheme="majorHAnsi"/>
          <w:sz w:val="20"/>
          <w:szCs w:val="20"/>
        </w:rPr>
        <w:t xml:space="preserve"> Lisa Hanik reports; </w:t>
      </w:r>
      <w:r w:rsidR="004179EC">
        <w:rPr>
          <w:rFonts w:asciiTheme="majorHAnsi" w:hAnsiTheme="majorHAnsi"/>
          <w:sz w:val="20"/>
          <w:szCs w:val="20"/>
        </w:rPr>
        <w:t>No Report</w:t>
      </w: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2323" w:rsidRPr="00F31DDA" w:rsidRDefault="00F22323" w:rsidP="00F31DDA">
      <w:pPr>
        <w:spacing w:after="0"/>
        <w:rPr>
          <w:rFonts w:asciiTheme="majorHAnsi" w:hAnsiTheme="majorHAnsi"/>
          <w:sz w:val="20"/>
          <w:szCs w:val="20"/>
        </w:rPr>
      </w:pP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College Relations Update:</w:t>
      </w:r>
      <w:r w:rsidRPr="00AC5A05">
        <w:rPr>
          <w:rFonts w:asciiTheme="majorHAnsi" w:hAnsiTheme="majorHAnsi"/>
          <w:sz w:val="20"/>
          <w:szCs w:val="20"/>
        </w:rPr>
        <w:t xml:space="preserve"> </w:t>
      </w:r>
      <w:r w:rsidR="00F31DDA">
        <w:rPr>
          <w:rFonts w:asciiTheme="majorHAnsi" w:hAnsiTheme="majorHAnsi"/>
          <w:sz w:val="20"/>
          <w:szCs w:val="20"/>
        </w:rPr>
        <w:t xml:space="preserve">Kelly Sierra </w:t>
      </w:r>
      <w:r w:rsidRPr="00AC5A05">
        <w:rPr>
          <w:rFonts w:asciiTheme="majorHAnsi" w:hAnsiTheme="majorHAnsi"/>
          <w:sz w:val="20"/>
          <w:szCs w:val="20"/>
        </w:rPr>
        <w:t>reports;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31DDA" w:rsidRDefault="00F31DDA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31DDA" w:rsidRDefault="00F31DDA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Kelly attended the meeting on UNLV Campus yesterday.</w:t>
      </w:r>
    </w:p>
    <w:p w:rsidR="00F31DDA" w:rsidRDefault="00F31DDA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Young Professionals “YP” Update:</w:t>
      </w:r>
      <w:r>
        <w:rPr>
          <w:rFonts w:asciiTheme="majorHAnsi" w:hAnsiTheme="majorHAnsi"/>
          <w:sz w:val="20"/>
          <w:szCs w:val="20"/>
        </w:rPr>
        <w:t xml:space="preserve"> </w:t>
      </w:r>
      <w:r w:rsidR="00F31DDA">
        <w:rPr>
          <w:rFonts w:asciiTheme="majorHAnsi" w:hAnsiTheme="majorHAnsi"/>
          <w:sz w:val="20"/>
          <w:szCs w:val="20"/>
        </w:rPr>
        <w:t xml:space="preserve">Cheryl Ballew </w:t>
      </w:r>
      <w:r w:rsidRPr="00AC5A05">
        <w:rPr>
          <w:rFonts w:asciiTheme="majorHAnsi" w:hAnsiTheme="majorHAnsi"/>
          <w:sz w:val="20"/>
          <w:szCs w:val="20"/>
        </w:rPr>
        <w:t xml:space="preserve">reports; </w:t>
      </w:r>
    </w:p>
    <w:p w:rsidR="00F22323" w:rsidRDefault="00F31DDA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She and Kelly will co-chair both  YP and CR</w:t>
      </w:r>
    </w:p>
    <w:p w:rsidR="00F31DDA" w:rsidRPr="00AE15F8" w:rsidRDefault="00F31DDA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0"/>
          <w:szCs w:val="20"/>
        </w:rPr>
      </w:pPr>
    </w:p>
    <w:p w:rsidR="004179EC" w:rsidRDefault="00F22323" w:rsidP="004179E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Workforce Readiness Update:</w:t>
      </w:r>
      <w:r w:rsidRPr="00AC5A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Dave Aragon</w:t>
      </w:r>
      <w:r w:rsidRPr="00AC5A05">
        <w:rPr>
          <w:rFonts w:asciiTheme="majorHAnsi" w:hAnsiTheme="majorHAnsi"/>
          <w:sz w:val="20"/>
          <w:szCs w:val="20"/>
        </w:rPr>
        <w:t xml:space="preserve"> reports; </w:t>
      </w:r>
      <w:r w:rsidR="004179EC">
        <w:rPr>
          <w:rFonts w:asciiTheme="majorHAnsi" w:hAnsiTheme="majorHAnsi"/>
          <w:sz w:val="20"/>
          <w:szCs w:val="20"/>
        </w:rPr>
        <w:t>No Report</w:t>
      </w: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22323" w:rsidRPr="00F5097B" w:rsidRDefault="00F22323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F5097B">
        <w:rPr>
          <w:rFonts w:asciiTheme="majorHAnsi" w:hAnsiTheme="majorHAnsi"/>
          <w:sz w:val="20"/>
          <w:szCs w:val="20"/>
        </w:rPr>
        <w:t>Planning for November</w:t>
      </w:r>
    </w:p>
    <w:p w:rsidR="00F22323" w:rsidRPr="00AC5A05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Diversity Update:</w:t>
      </w:r>
      <w:r w:rsidRPr="00AC5A05">
        <w:rPr>
          <w:rFonts w:asciiTheme="majorHAnsi" w:hAnsiTheme="majorHAnsi"/>
          <w:sz w:val="20"/>
          <w:szCs w:val="20"/>
        </w:rPr>
        <w:t xml:space="preserve"> Grace Gamsky reports; </w:t>
      </w:r>
    </w:p>
    <w:p w:rsidR="00F22323" w:rsidRPr="003C2368" w:rsidRDefault="00F22323" w:rsidP="00F2232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3C2368">
        <w:rPr>
          <w:rFonts w:asciiTheme="majorHAnsi" w:hAnsiTheme="majorHAnsi"/>
          <w:sz w:val="20"/>
          <w:szCs w:val="20"/>
        </w:rPr>
        <w:t>March D&amp;I Workshop</w:t>
      </w:r>
      <w:r w:rsidR="0003671E">
        <w:rPr>
          <w:rFonts w:asciiTheme="majorHAnsi" w:hAnsiTheme="majorHAnsi"/>
          <w:sz w:val="20"/>
          <w:szCs w:val="20"/>
        </w:rPr>
        <w:t xml:space="preserve"> March 9 at Caltrol</w:t>
      </w:r>
    </w:p>
    <w:p w:rsidR="00F22323" w:rsidRDefault="00F22323" w:rsidP="00F2232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Social Media Sonya Mayfield </w:t>
      </w:r>
      <w:r w:rsidRPr="00AC5A05">
        <w:rPr>
          <w:rFonts w:asciiTheme="majorHAnsi" w:hAnsiTheme="majorHAnsi"/>
          <w:b/>
          <w:sz w:val="20"/>
          <w:szCs w:val="20"/>
        </w:rPr>
        <w:t>Update:</w:t>
      </w:r>
      <w:r w:rsidRPr="00AC5A05">
        <w:rPr>
          <w:rFonts w:asciiTheme="majorHAnsi" w:hAnsiTheme="majorHAnsi"/>
          <w:sz w:val="20"/>
          <w:szCs w:val="20"/>
        </w:rPr>
        <w:t xml:space="preserve"> reports; </w:t>
      </w:r>
    </w:p>
    <w:p w:rsidR="00F22323" w:rsidRPr="0003671E" w:rsidRDefault="0003671E" w:rsidP="00DE5FA9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03671E">
        <w:rPr>
          <w:rFonts w:asciiTheme="majorHAnsi" w:hAnsiTheme="majorHAnsi"/>
          <w:sz w:val="20"/>
          <w:szCs w:val="20"/>
        </w:rPr>
        <w:t xml:space="preserve">She will increase </w:t>
      </w:r>
      <w:r w:rsidR="00F22323" w:rsidRPr="0003671E">
        <w:rPr>
          <w:rFonts w:asciiTheme="majorHAnsi" w:hAnsiTheme="majorHAnsi"/>
          <w:sz w:val="20"/>
          <w:szCs w:val="20"/>
        </w:rPr>
        <w:t>SN</w:t>
      </w:r>
      <w:r w:rsidRPr="0003671E">
        <w:rPr>
          <w:rFonts w:asciiTheme="majorHAnsi" w:hAnsiTheme="majorHAnsi"/>
          <w:sz w:val="20"/>
          <w:szCs w:val="20"/>
        </w:rPr>
        <w:t>V S</w:t>
      </w:r>
      <w:r w:rsidR="00F22323" w:rsidRPr="0003671E">
        <w:rPr>
          <w:rFonts w:asciiTheme="majorHAnsi" w:hAnsiTheme="majorHAnsi"/>
          <w:sz w:val="20"/>
          <w:szCs w:val="20"/>
        </w:rPr>
        <w:t>HR</w:t>
      </w:r>
      <w:r w:rsidRPr="0003671E">
        <w:rPr>
          <w:rFonts w:asciiTheme="majorHAnsi" w:hAnsiTheme="majorHAnsi"/>
          <w:sz w:val="20"/>
          <w:szCs w:val="20"/>
        </w:rPr>
        <w:t>Ms</w:t>
      </w:r>
      <w:r w:rsidR="00F22323" w:rsidRPr="0003671E">
        <w:rPr>
          <w:rFonts w:asciiTheme="majorHAnsi" w:hAnsiTheme="majorHAnsi"/>
          <w:sz w:val="20"/>
          <w:szCs w:val="20"/>
        </w:rPr>
        <w:t xml:space="preserve"> social footprint</w:t>
      </w:r>
      <w:r w:rsidRPr="0003671E">
        <w:rPr>
          <w:rFonts w:asciiTheme="majorHAnsi" w:hAnsiTheme="majorHAnsi"/>
          <w:sz w:val="20"/>
          <w:szCs w:val="20"/>
        </w:rPr>
        <w:t xml:space="preserve"> and thus </w:t>
      </w:r>
      <w:proofErr w:type="spellStart"/>
      <w:r w:rsidR="00F22323" w:rsidRPr="0003671E">
        <w:rPr>
          <w:rFonts w:asciiTheme="majorHAnsi" w:hAnsiTheme="majorHAnsi"/>
          <w:sz w:val="20"/>
          <w:szCs w:val="20"/>
        </w:rPr>
        <w:t>increas</w:t>
      </w:r>
      <w:r>
        <w:rPr>
          <w:rFonts w:asciiTheme="majorHAnsi" w:hAnsiTheme="majorHAnsi"/>
          <w:sz w:val="20"/>
          <w:szCs w:val="20"/>
        </w:rPr>
        <w:t>e</w:t>
      </w:r>
      <w:r w:rsidR="00F22323" w:rsidRPr="0003671E">
        <w:rPr>
          <w:rFonts w:asciiTheme="majorHAnsi" w:hAnsiTheme="majorHAnsi"/>
          <w:sz w:val="20"/>
          <w:szCs w:val="20"/>
        </w:rPr>
        <w:t>g</w:t>
      </w:r>
      <w:proofErr w:type="spellEnd"/>
      <w:r w:rsidR="00F22323" w:rsidRPr="0003671E">
        <w:rPr>
          <w:rFonts w:asciiTheme="majorHAnsi" w:hAnsiTheme="majorHAnsi"/>
          <w:sz w:val="20"/>
          <w:szCs w:val="20"/>
        </w:rPr>
        <w:t xml:space="preserve"> membership &amp; study group participation</w:t>
      </w:r>
    </w:p>
    <w:p w:rsidR="00F22323" w:rsidRPr="00AC5A05" w:rsidRDefault="00F22323" w:rsidP="00F22323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F22323" w:rsidRPr="00AC5A05" w:rsidRDefault="00F22323" w:rsidP="00F22323">
      <w:pPr>
        <w:spacing w:after="0"/>
        <w:rPr>
          <w:rFonts w:asciiTheme="majorHAnsi" w:hAnsiTheme="majorHAnsi"/>
          <w:b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Next Board of Directors Meeting to be held on:</w:t>
      </w:r>
      <w:r w:rsidRPr="00AC5A05">
        <w:rPr>
          <w:rFonts w:asciiTheme="majorHAnsi" w:hAnsiTheme="majorHAnsi"/>
          <w:sz w:val="20"/>
          <w:szCs w:val="20"/>
        </w:rPr>
        <w:t xml:space="preserve">   </w:t>
      </w:r>
      <w:r w:rsidR="004179EC">
        <w:rPr>
          <w:rFonts w:asciiTheme="majorHAnsi" w:hAnsiTheme="majorHAnsi"/>
          <w:sz w:val="20"/>
          <w:szCs w:val="20"/>
        </w:rPr>
        <w:t>TBD</w:t>
      </w:r>
      <w:r w:rsidRPr="00AC5A05">
        <w:rPr>
          <w:rFonts w:asciiTheme="majorHAnsi" w:hAnsiTheme="majorHAnsi"/>
          <w:sz w:val="20"/>
          <w:szCs w:val="20"/>
        </w:rPr>
        <w:t xml:space="preserve">   </w:t>
      </w:r>
    </w:p>
    <w:p w:rsidR="00F22323" w:rsidRPr="00AC5A05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Motion t</w:t>
      </w:r>
      <w:r>
        <w:rPr>
          <w:rFonts w:asciiTheme="majorHAnsi" w:hAnsiTheme="majorHAnsi"/>
          <w:i/>
          <w:sz w:val="20"/>
          <w:szCs w:val="20"/>
        </w:rPr>
        <w:t>o approve adjourn</w:t>
      </w:r>
      <w:r w:rsidRPr="00AC5A05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F22323" w:rsidRPr="00AC5A05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Second</w:t>
      </w:r>
      <w:r w:rsidRPr="00AC5A05">
        <w:rPr>
          <w:rFonts w:asciiTheme="majorHAnsi" w:hAnsiTheme="majorHAnsi"/>
          <w:sz w:val="20"/>
          <w:szCs w:val="20"/>
        </w:rPr>
        <w:t xml:space="preserve">: </w:t>
      </w:r>
    </w:p>
    <w:p w:rsidR="00F22323" w:rsidRPr="00AC5A05" w:rsidRDefault="00F22323" w:rsidP="00F22323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20"/>
          <w:szCs w:val="20"/>
        </w:rPr>
      </w:pPr>
      <w:r w:rsidRPr="00AC5A05">
        <w:rPr>
          <w:rFonts w:asciiTheme="majorHAnsi" w:hAnsiTheme="majorHAnsi"/>
          <w:i/>
          <w:sz w:val="20"/>
          <w:szCs w:val="20"/>
        </w:rPr>
        <w:t>All in Favor?</w:t>
      </w:r>
      <w:r w:rsidRPr="00AC5A05">
        <w:rPr>
          <w:rFonts w:asciiTheme="majorHAnsi" w:hAnsiTheme="majorHAnsi"/>
          <w:sz w:val="20"/>
          <w:szCs w:val="20"/>
        </w:rPr>
        <w:t xml:space="preserve"> : </w:t>
      </w:r>
    </w:p>
    <w:p w:rsidR="00F22323" w:rsidRDefault="00F22323" w:rsidP="00F22323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F22323" w:rsidRPr="00AC5A05" w:rsidRDefault="00F22323" w:rsidP="00F22323">
      <w:pPr>
        <w:spacing w:after="0"/>
        <w:rPr>
          <w:rFonts w:asciiTheme="majorHAnsi" w:hAnsiTheme="majorHAnsi"/>
          <w:b/>
          <w:sz w:val="20"/>
          <w:szCs w:val="20"/>
        </w:rPr>
      </w:pPr>
      <w:r w:rsidRPr="00AC5A05">
        <w:rPr>
          <w:rFonts w:asciiTheme="majorHAnsi" w:hAnsiTheme="majorHAnsi"/>
          <w:b/>
          <w:sz w:val="20"/>
          <w:szCs w:val="20"/>
        </w:rPr>
        <w:t>Adjourned at</w:t>
      </w:r>
      <w:r w:rsidRPr="00AC5A05">
        <w:rPr>
          <w:rFonts w:asciiTheme="majorHAnsi" w:hAnsiTheme="majorHAnsi"/>
          <w:sz w:val="20"/>
          <w:szCs w:val="20"/>
        </w:rPr>
        <w:t xml:space="preserve">: </w:t>
      </w:r>
      <w:r w:rsidRPr="00AC5A05">
        <w:rPr>
          <w:rFonts w:asciiTheme="majorHAnsi" w:hAnsiTheme="majorHAnsi"/>
          <w:sz w:val="20"/>
          <w:szCs w:val="20"/>
        </w:rPr>
        <w:tab/>
      </w:r>
      <w:r w:rsidR="004179EC">
        <w:rPr>
          <w:rFonts w:asciiTheme="majorHAnsi" w:hAnsiTheme="majorHAnsi"/>
          <w:sz w:val="20"/>
          <w:szCs w:val="20"/>
        </w:rPr>
        <w:t xml:space="preserve">5:30 </w:t>
      </w:r>
      <w:r w:rsidRPr="00AC5A05">
        <w:rPr>
          <w:rFonts w:asciiTheme="majorHAnsi" w:hAnsiTheme="majorHAnsi"/>
          <w:b/>
          <w:sz w:val="20"/>
          <w:szCs w:val="20"/>
        </w:rPr>
        <w:t>pm</w:t>
      </w:r>
    </w:p>
    <w:p w:rsidR="009160EF" w:rsidRDefault="009160EF"/>
    <w:p w:rsidR="004179EC" w:rsidRDefault="004179EC"/>
    <w:p w:rsidR="004179EC" w:rsidRDefault="004179EC">
      <w:r>
        <w:t>Respectfully submitted</w:t>
      </w:r>
    </w:p>
    <w:p w:rsidR="004179EC" w:rsidRDefault="004179EC"/>
    <w:p w:rsidR="004179EC" w:rsidRDefault="004179EC">
      <w:r>
        <w:t>Connye Harper</w:t>
      </w:r>
    </w:p>
    <w:p w:rsidR="004179EC" w:rsidRDefault="004179EC">
      <w:r>
        <w:t>Secretary</w:t>
      </w:r>
    </w:p>
    <w:p w:rsidR="004179EC" w:rsidRDefault="004179EC">
      <w:r>
        <w:t>January 30, 2017</w:t>
      </w:r>
    </w:p>
    <w:sectPr w:rsidR="004179EC" w:rsidSect="0091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1BC"/>
    <w:multiLevelType w:val="hybridMultilevel"/>
    <w:tmpl w:val="D328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68FE"/>
    <w:multiLevelType w:val="hybridMultilevel"/>
    <w:tmpl w:val="AA76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524FE"/>
    <w:multiLevelType w:val="hybridMultilevel"/>
    <w:tmpl w:val="B3A6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335D"/>
    <w:multiLevelType w:val="hybridMultilevel"/>
    <w:tmpl w:val="8E0A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50DF4"/>
    <w:multiLevelType w:val="hybridMultilevel"/>
    <w:tmpl w:val="D6C4C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C16D4"/>
    <w:multiLevelType w:val="hybridMultilevel"/>
    <w:tmpl w:val="E378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2323"/>
    <w:rsid w:val="0003671E"/>
    <w:rsid w:val="00057E68"/>
    <w:rsid w:val="00072D41"/>
    <w:rsid w:val="00202521"/>
    <w:rsid w:val="004179EC"/>
    <w:rsid w:val="005B6D24"/>
    <w:rsid w:val="005B77E8"/>
    <w:rsid w:val="005F435F"/>
    <w:rsid w:val="00915BB5"/>
    <w:rsid w:val="009160EF"/>
    <w:rsid w:val="00B669BF"/>
    <w:rsid w:val="00D606F7"/>
    <w:rsid w:val="00DC7BF5"/>
    <w:rsid w:val="00DD4DBD"/>
    <w:rsid w:val="00E351B8"/>
    <w:rsid w:val="00F22323"/>
    <w:rsid w:val="00F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457F"/>
  <w15:docId w15:val="{37502F0A-FDF6-4AAA-840F-4C7105E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2323"/>
    <w:pPr>
      <w:spacing w:after="160" w:line="259" w:lineRule="auto"/>
    </w:pPr>
    <w:rPr>
      <w:rFonts w:ascii="Calibri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323"/>
    <w:pPr>
      <w:spacing w:after="0" w:line="240" w:lineRule="auto"/>
    </w:pPr>
    <w:rPr>
      <w:rFonts w:ascii="Calibri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323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2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ms@integratedbenefitservices.com" TargetMode="External"/><Relationship Id="rId13" Type="http://schemas.openxmlformats.org/officeDocument/2006/relationships/hyperlink" Target="mailto:Clarissa.cota@cs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nyeharper@gmail.com" TargetMode="External"/><Relationship Id="rId12" Type="http://schemas.openxmlformats.org/officeDocument/2006/relationships/hyperlink" Target="mailto:tpetersi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e.ross@gmail.com" TargetMode="External"/><Relationship Id="rId11" Type="http://schemas.openxmlformats.org/officeDocument/2006/relationships/hyperlink" Target="mailto:lhanik@ultimatestaffing.com" TargetMode="External"/><Relationship Id="rId5" Type="http://schemas.openxmlformats.org/officeDocument/2006/relationships/hyperlink" Target="mailto:melissa.r.amaon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tt_shrm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gamsk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Cynn</dc:creator>
  <cp:lastModifiedBy>Connye Harper</cp:lastModifiedBy>
  <cp:revision>2</cp:revision>
  <dcterms:created xsi:type="dcterms:W3CDTF">2017-01-29T21:14:00Z</dcterms:created>
  <dcterms:modified xsi:type="dcterms:W3CDTF">2017-01-29T21:14:00Z</dcterms:modified>
</cp:coreProperties>
</file>